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8D5FC" w14:textId="43D045A8" w:rsidR="00E07AB2" w:rsidRDefault="004E0A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833CF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14:paraId="093618C4" w14:textId="67AF188C" w:rsidR="00E07AB2" w:rsidRDefault="004E0A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“首都</w:t>
      </w:r>
      <w:r w:rsidR="002A7B4A">
        <w:rPr>
          <w:rFonts w:ascii="方正小标宋简体" w:eastAsia="方正小标宋简体" w:hAnsi="方正小标宋简体" w:cs="方正小标宋简体" w:hint="eastAsia"/>
          <w:sz w:val="32"/>
          <w:szCs w:val="32"/>
        </w:rPr>
        <w:t>文化产业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十大杰出人物”申报表</w:t>
      </w:r>
    </w:p>
    <w:p w14:paraId="7B60C030" w14:textId="77777777" w:rsidR="00E07AB2" w:rsidRDefault="00E07AB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285"/>
        <w:gridCol w:w="1620"/>
        <w:gridCol w:w="795"/>
        <w:gridCol w:w="615"/>
        <w:gridCol w:w="1455"/>
        <w:gridCol w:w="163"/>
        <w:gridCol w:w="2310"/>
      </w:tblGrid>
      <w:tr w:rsidR="00E07AB2" w14:paraId="6A088F34" w14:textId="77777777">
        <w:trPr>
          <w:cantSplit/>
          <w:trHeight w:val="761"/>
          <w:jc w:val="center"/>
        </w:trPr>
        <w:tc>
          <w:tcPr>
            <w:tcW w:w="1775" w:type="dxa"/>
            <w:vAlign w:val="center"/>
          </w:tcPr>
          <w:p w14:paraId="49B9D8FD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姓    名</w:t>
            </w:r>
          </w:p>
        </w:tc>
        <w:tc>
          <w:tcPr>
            <w:tcW w:w="1905" w:type="dxa"/>
            <w:gridSpan w:val="2"/>
            <w:vAlign w:val="center"/>
          </w:tcPr>
          <w:p w14:paraId="79C63CF2" w14:textId="77777777" w:rsidR="00E07AB2" w:rsidRDefault="004E0A83">
            <w:pPr>
              <w:spacing w:line="400" w:lineRule="exact"/>
              <w:ind w:leftChars="-10" w:left="-2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51D045A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vAlign w:val="center"/>
          </w:tcPr>
          <w:p w14:paraId="053CD507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性    别</w:t>
            </w:r>
          </w:p>
        </w:tc>
        <w:tc>
          <w:tcPr>
            <w:tcW w:w="1618" w:type="dxa"/>
            <w:gridSpan w:val="2"/>
            <w:vAlign w:val="center"/>
          </w:tcPr>
          <w:p w14:paraId="09C52957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Merge w:val="restart"/>
            <w:vAlign w:val="center"/>
          </w:tcPr>
          <w:p w14:paraId="6BCFA021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蓝底2寸</w:t>
            </w:r>
          </w:p>
          <w:p w14:paraId="173F14AB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证件照</w:t>
            </w:r>
          </w:p>
        </w:tc>
      </w:tr>
      <w:tr w:rsidR="00E07AB2" w14:paraId="573F14E3" w14:textId="77777777">
        <w:trPr>
          <w:cantSplit/>
          <w:trHeight w:val="761"/>
          <w:jc w:val="center"/>
        </w:trPr>
        <w:tc>
          <w:tcPr>
            <w:tcW w:w="1775" w:type="dxa"/>
            <w:vAlign w:val="center"/>
          </w:tcPr>
          <w:p w14:paraId="656AA8BD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vAlign w:val="center"/>
          </w:tcPr>
          <w:p w14:paraId="47D83540" w14:textId="77777777" w:rsidR="00E07AB2" w:rsidRDefault="00E07AB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C7FA2E1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gridSpan w:val="2"/>
            <w:vAlign w:val="center"/>
          </w:tcPr>
          <w:p w14:paraId="57986848" w14:textId="77777777" w:rsidR="00E07AB2" w:rsidRDefault="00E07AB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0CE56422" w14:textId="77777777" w:rsidR="00E07AB2" w:rsidRDefault="00E07A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7AB2" w14:paraId="1298376F" w14:textId="77777777">
        <w:trPr>
          <w:cantSplit/>
          <w:trHeight w:val="700"/>
          <w:jc w:val="center"/>
        </w:trPr>
        <w:tc>
          <w:tcPr>
            <w:tcW w:w="1775" w:type="dxa"/>
            <w:vAlign w:val="center"/>
          </w:tcPr>
          <w:p w14:paraId="2A112C92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学    历</w:t>
            </w:r>
          </w:p>
        </w:tc>
        <w:tc>
          <w:tcPr>
            <w:tcW w:w="1905" w:type="dxa"/>
            <w:gridSpan w:val="2"/>
            <w:vAlign w:val="center"/>
          </w:tcPr>
          <w:p w14:paraId="6FE7AA4A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57CBD24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vAlign w:val="center"/>
          </w:tcPr>
          <w:p w14:paraId="3D70C30E" w14:textId="77777777" w:rsidR="00E07AB2" w:rsidRDefault="004E0A83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毕业院校</w:t>
            </w:r>
          </w:p>
        </w:tc>
        <w:tc>
          <w:tcPr>
            <w:tcW w:w="1618" w:type="dxa"/>
            <w:gridSpan w:val="2"/>
            <w:vAlign w:val="center"/>
          </w:tcPr>
          <w:p w14:paraId="29F7B3AC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Merge/>
            <w:vAlign w:val="center"/>
          </w:tcPr>
          <w:p w14:paraId="1EB4A12E" w14:textId="77777777" w:rsidR="00E07AB2" w:rsidRDefault="00E07A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7AB2" w14:paraId="0E77C0EE" w14:textId="77777777">
        <w:trPr>
          <w:cantSplit/>
          <w:trHeight w:val="674"/>
          <w:jc w:val="center"/>
        </w:trPr>
        <w:tc>
          <w:tcPr>
            <w:tcW w:w="1775" w:type="dxa"/>
            <w:vAlign w:val="center"/>
          </w:tcPr>
          <w:p w14:paraId="74934901" w14:textId="77777777" w:rsidR="00E07AB2" w:rsidRDefault="004E0A83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2"/>
            <w:vAlign w:val="center"/>
          </w:tcPr>
          <w:p w14:paraId="5164A798" w14:textId="77777777" w:rsidR="00E07AB2" w:rsidRDefault="00E07AB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D7E525B" w14:textId="77777777" w:rsidR="00E07AB2" w:rsidRDefault="004E0A83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职    务</w:t>
            </w:r>
          </w:p>
        </w:tc>
        <w:tc>
          <w:tcPr>
            <w:tcW w:w="1618" w:type="dxa"/>
            <w:gridSpan w:val="2"/>
            <w:vAlign w:val="center"/>
          </w:tcPr>
          <w:p w14:paraId="122A2243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Merge/>
            <w:vAlign w:val="center"/>
          </w:tcPr>
          <w:p w14:paraId="75711677" w14:textId="77777777" w:rsidR="00E07AB2" w:rsidRDefault="00E07A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7AB2" w14:paraId="058EB2B0" w14:textId="77777777">
        <w:trPr>
          <w:cantSplit/>
          <w:trHeight w:val="914"/>
          <w:jc w:val="center"/>
        </w:trPr>
        <w:tc>
          <w:tcPr>
            <w:tcW w:w="1775" w:type="dxa"/>
            <w:vAlign w:val="center"/>
          </w:tcPr>
          <w:p w14:paraId="23311AF1" w14:textId="77777777" w:rsidR="00E07AB2" w:rsidRDefault="004E0A83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人物类型</w:t>
            </w:r>
          </w:p>
        </w:tc>
        <w:tc>
          <w:tcPr>
            <w:tcW w:w="7243" w:type="dxa"/>
            <w:gridSpan w:val="7"/>
            <w:vAlign w:val="center"/>
          </w:tcPr>
          <w:p w14:paraId="2DE35709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□企业家    □投资者    □创意人才    □科研人才</w:t>
            </w:r>
          </w:p>
        </w:tc>
      </w:tr>
      <w:tr w:rsidR="00E07AB2" w14:paraId="7CF677EE" w14:textId="77777777">
        <w:trPr>
          <w:cantSplit/>
          <w:trHeight w:val="1294"/>
          <w:jc w:val="center"/>
        </w:trPr>
        <w:tc>
          <w:tcPr>
            <w:tcW w:w="1775" w:type="dxa"/>
            <w:vAlign w:val="center"/>
          </w:tcPr>
          <w:p w14:paraId="4E69C92D" w14:textId="77777777" w:rsidR="00E07AB2" w:rsidRDefault="004E0A83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社会职务</w:t>
            </w:r>
          </w:p>
        </w:tc>
        <w:tc>
          <w:tcPr>
            <w:tcW w:w="7243" w:type="dxa"/>
            <w:gridSpan w:val="7"/>
            <w:vAlign w:val="center"/>
          </w:tcPr>
          <w:p w14:paraId="4B57A8E0" w14:textId="77777777" w:rsidR="00E07AB2" w:rsidRDefault="00E07A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7AB2" w14:paraId="2B201052" w14:textId="77777777">
        <w:trPr>
          <w:cantSplit/>
          <w:trHeight w:val="2130"/>
          <w:jc w:val="center"/>
        </w:trPr>
        <w:tc>
          <w:tcPr>
            <w:tcW w:w="1775" w:type="dxa"/>
            <w:vAlign w:val="center"/>
          </w:tcPr>
          <w:p w14:paraId="1663EE82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简要经历</w:t>
            </w:r>
          </w:p>
        </w:tc>
        <w:tc>
          <w:tcPr>
            <w:tcW w:w="7243" w:type="dxa"/>
            <w:gridSpan w:val="7"/>
          </w:tcPr>
          <w:p w14:paraId="12C1AD3F" w14:textId="77777777" w:rsidR="00E07AB2" w:rsidRDefault="00E07AB2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 w:rsidR="00E07AB2" w14:paraId="53776AFB" w14:textId="77777777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14:paraId="081EE9BE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贡献力</w:t>
            </w:r>
          </w:p>
        </w:tc>
        <w:tc>
          <w:tcPr>
            <w:tcW w:w="7243" w:type="dxa"/>
            <w:gridSpan w:val="7"/>
          </w:tcPr>
          <w:p w14:paraId="24F9CA3C" w14:textId="77777777" w:rsidR="00E07AB2" w:rsidRDefault="00E07AB2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DD019B8" w14:textId="77777777" w:rsidR="00E07AB2" w:rsidRDefault="004E0A83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个人（所在企业）为北京文化创意产业创造的经济价值和社会价值。</w:t>
            </w:r>
          </w:p>
        </w:tc>
      </w:tr>
      <w:tr w:rsidR="00E07AB2" w14:paraId="7713AEC3" w14:textId="77777777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14:paraId="274FEF6F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影响力</w:t>
            </w:r>
          </w:p>
        </w:tc>
        <w:tc>
          <w:tcPr>
            <w:tcW w:w="7243" w:type="dxa"/>
            <w:gridSpan w:val="7"/>
          </w:tcPr>
          <w:p w14:paraId="40A13D68" w14:textId="77777777" w:rsidR="00E07AB2" w:rsidRDefault="00E07AB2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4BD8E95" w14:textId="77777777" w:rsidR="00E07AB2" w:rsidRDefault="004E0A83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个人在所属行业领域和全社会的影响作用，举例说明具有影响力的事件。</w:t>
            </w:r>
          </w:p>
        </w:tc>
      </w:tr>
      <w:tr w:rsidR="00E07AB2" w14:paraId="4362DB47" w14:textId="77777777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14:paraId="4924575D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创新推动力</w:t>
            </w:r>
          </w:p>
        </w:tc>
        <w:tc>
          <w:tcPr>
            <w:tcW w:w="7243" w:type="dxa"/>
            <w:gridSpan w:val="7"/>
          </w:tcPr>
          <w:p w14:paraId="1238739D" w14:textId="77777777" w:rsidR="00E07AB2" w:rsidRDefault="00E07AB2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AB805EF" w14:textId="77777777" w:rsidR="00E07AB2" w:rsidRDefault="004E0A83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个人在产业发展方面推出的新理念、新模式、新技术、新方法，及运用于工作实践所产生的效果，举例说明具有创新意义的案例。</w:t>
            </w:r>
          </w:p>
          <w:p w14:paraId="20C868A2" w14:textId="77777777" w:rsidR="00E07AB2" w:rsidRDefault="00E07AB2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07AB2" w14:paraId="5C9C949D" w14:textId="77777777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14:paraId="4283171F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履行社会责任</w:t>
            </w:r>
          </w:p>
        </w:tc>
        <w:tc>
          <w:tcPr>
            <w:tcW w:w="7243" w:type="dxa"/>
            <w:gridSpan w:val="7"/>
          </w:tcPr>
          <w:p w14:paraId="3A1AE26B" w14:textId="77777777" w:rsidR="00E07AB2" w:rsidRDefault="00E07AB2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46CFAC3" w14:textId="77777777" w:rsidR="00E07AB2" w:rsidRDefault="004E0A83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个人在树立社会诚信、参与公益慈善、推动行业自律、回馈社会公众等方面的表现，以及行业知名度、学术影响力、社会认可度。</w:t>
            </w:r>
          </w:p>
          <w:p w14:paraId="53DCE727" w14:textId="77777777" w:rsidR="00E07AB2" w:rsidRDefault="00E07AB2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07AB2" w14:paraId="318FA75D" w14:textId="77777777">
        <w:trPr>
          <w:cantSplit/>
          <w:trHeight w:val="5660"/>
          <w:jc w:val="center"/>
        </w:trPr>
        <w:tc>
          <w:tcPr>
            <w:tcW w:w="1775" w:type="dxa"/>
            <w:vAlign w:val="center"/>
          </w:tcPr>
          <w:p w14:paraId="7DFE35E1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lastRenderedPageBreak/>
              <w:t>申报理由</w:t>
            </w:r>
          </w:p>
          <w:p w14:paraId="1C65F9B1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综述</w:t>
            </w:r>
          </w:p>
          <w:p w14:paraId="0F28C602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（500字以内）</w:t>
            </w:r>
          </w:p>
        </w:tc>
        <w:tc>
          <w:tcPr>
            <w:tcW w:w="7243" w:type="dxa"/>
            <w:gridSpan w:val="7"/>
          </w:tcPr>
          <w:p w14:paraId="2A40F1E0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88BEC3A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AF23C58" w14:textId="77777777" w:rsidR="00E07AB2" w:rsidRDefault="004E0A83">
            <w:pPr>
              <w:pStyle w:val="1"/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参考方向：</w:t>
            </w:r>
          </w:p>
          <w:p w14:paraId="4A01DC8D" w14:textId="77777777" w:rsidR="00E07AB2" w:rsidRDefault="004E0A83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标志性：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在首都文化体制改革和文化产业发展方面发挥示范带动作用，推动所在企业或行业领域</w:t>
            </w:r>
            <w:r>
              <w:rPr>
                <w:rFonts w:ascii="仿宋_GB2312" w:eastAsia="仿宋_GB2312" w:hAnsi="仿宋"/>
                <w:sz w:val="24"/>
                <w:szCs w:val="24"/>
              </w:rPr>
              <w:t>保持稳定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成长，取得显著社会效益和经济效益，产生广泛影响，受到社会关注和认可。</w:t>
            </w:r>
          </w:p>
          <w:p w14:paraId="4476EC3B" w14:textId="77777777" w:rsidR="00E07AB2" w:rsidRDefault="004E0A83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引领性：</w:t>
            </w:r>
            <w:r>
              <w:rPr>
                <w:rFonts w:ascii="仿宋_GB2312" w:eastAsia="仿宋_GB2312" w:hAnsi="仿宋"/>
                <w:sz w:val="24"/>
                <w:szCs w:val="24"/>
              </w:rPr>
              <w:t>牢牢把握社会主义</w:t>
            </w:r>
            <w:hyperlink r:id="rId7" w:tgtFrame="https://zhidao.baidu.com/question/_blank" w:history="1">
              <w:r>
                <w:rPr>
                  <w:rFonts w:ascii="仿宋_GB2312" w:eastAsia="仿宋_GB2312" w:hAnsi="仿宋"/>
                  <w:sz w:val="24"/>
                  <w:szCs w:val="24"/>
                </w:rPr>
                <w:t>先进文化</w:t>
              </w:r>
            </w:hyperlink>
            <w:r>
              <w:rPr>
                <w:rFonts w:ascii="仿宋_GB2312" w:eastAsia="仿宋_GB2312" w:hAnsi="仿宋"/>
                <w:sz w:val="24"/>
                <w:szCs w:val="24"/>
              </w:rPr>
              <w:t>前进方向，推动社会主义文化大发展大繁荣，充分发展文化引领风尚、教育人民、服务社会、推动发展的作用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，传承弘扬中华优秀传统文化，倡导和推动中华文化的广泛传播。</w:t>
            </w:r>
          </w:p>
          <w:p w14:paraId="21517990" w14:textId="77777777" w:rsidR="00E07AB2" w:rsidRDefault="004E0A83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创新性：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推动文化体制改革和文化产业发展方面进行大胆实践与理论探索，推动创意、技术、生产创作机制、商业运营模式革新。拓展文化产业发展空间，搭建服务体系、进行平台建设，推动体制机制创新，整合各类资源推动文化产业做大做强。</w:t>
            </w:r>
          </w:p>
          <w:p w14:paraId="4DB152E4" w14:textId="77777777" w:rsidR="00E07AB2" w:rsidRDefault="004E0A83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示范性：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积极推动文化与科技、金融、旅游、体育、制造、商业等产业融合，促进文化产业新业态发展，在文化产业与国民经济协调发展方面发挥良好示范效应，带动引领所在行业快速发展。</w:t>
            </w:r>
          </w:p>
          <w:p w14:paraId="26C5DCE8" w14:textId="77777777" w:rsidR="00E07AB2" w:rsidRDefault="00E07AB2">
            <w:pPr>
              <w:pStyle w:val="1"/>
              <w:adjustRightInd w:val="0"/>
              <w:snapToGrid w:val="0"/>
              <w:ind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FB86F39" w14:textId="77777777" w:rsidR="00E07AB2" w:rsidRDefault="00E07AB2">
            <w:pPr>
              <w:pStyle w:val="1"/>
              <w:adjustRightInd w:val="0"/>
              <w:snapToGrid w:val="0"/>
              <w:ind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07AB2" w14:paraId="609F6949" w14:textId="77777777">
        <w:trPr>
          <w:cantSplit/>
          <w:trHeight w:val="2175"/>
          <w:jc w:val="center"/>
        </w:trPr>
        <w:tc>
          <w:tcPr>
            <w:tcW w:w="9018" w:type="dxa"/>
            <w:gridSpan w:val="8"/>
            <w:vAlign w:val="center"/>
          </w:tcPr>
          <w:p w14:paraId="6F146377" w14:textId="77777777" w:rsidR="00E07AB2" w:rsidRDefault="004E0A8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声  明</w:t>
            </w:r>
          </w:p>
          <w:p w14:paraId="7C38AD69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14:paraId="2561859D" w14:textId="77777777" w:rsidR="00E07AB2" w:rsidRDefault="004E0A83">
            <w:pPr>
              <w:pStyle w:val="1"/>
              <w:adjustRightInd w:val="0"/>
              <w:snapToGrid w:val="0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本人保证以上填写内容真实有效。如有不实，本人愿承担一切后果。</w:t>
            </w:r>
          </w:p>
          <w:p w14:paraId="294FA43D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F5C8795" w14:textId="77777777" w:rsidR="00E07AB2" w:rsidRDefault="004E0A83">
            <w:pPr>
              <w:pStyle w:val="1"/>
              <w:wordWrap w:val="0"/>
              <w:adjustRightInd w:val="0"/>
              <w:snapToGrid w:val="0"/>
              <w:ind w:firstLineChars="0" w:firstLine="0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参选人签名：           </w:t>
            </w:r>
          </w:p>
          <w:p w14:paraId="4BCA4DA6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B11B026" w14:textId="77777777" w:rsidR="00E07AB2" w:rsidRDefault="004E0A83">
            <w:pPr>
              <w:pStyle w:val="1"/>
              <w:adjustRightInd w:val="0"/>
              <w:snapToGrid w:val="0"/>
              <w:ind w:firstLineChars="0" w:firstLine="0"/>
              <w:jc w:val="righ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   月   日</w:t>
            </w:r>
          </w:p>
        </w:tc>
      </w:tr>
      <w:tr w:rsidR="00E07AB2" w14:paraId="151690AF" w14:textId="77777777">
        <w:trPr>
          <w:cantSplit/>
          <w:trHeight w:val="665"/>
          <w:jc w:val="center"/>
        </w:trPr>
        <w:tc>
          <w:tcPr>
            <w:tcW w:w="2060" w:type="dxa"/>
            <w:gridSpan w:val="2"/>
            <w:vAlign w:val="center"/>
          </w:tcPr>
          <w:p w14:paraId="5E96FA4C" w14:textId="77777777" w:rsidR="00E07AB2" w:rsidRDefault="004E0A8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联系人</w:t>
            </w:r>
          </w:p>
        </w:tc>
        <w:tc>
          <w:tcPr>
            <w:tcW w:w="2415" w:type="dxa"/>
            <w:gridSpan w:val="2"/>
          </w:tcPr>
          <w:p w14:paraId="610D1B36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ED9CC25" w14:textId="77777777" w:rsidR="00E07AB2" w:rsidRDefault="004E0A8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单位及职务</w:t>
            </w:r>
          </w:p>
        </w:tc>
        <w:tc>
          <w:tcPr>
            <w:tcW w:w="2473" w:type="dxa"/>
            <w:gridSpan w:val="2"/>
          </w:tcPr>
          <w:p w14:paraId="14798601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E07AB2" w14:paraId="393E7202" w14:textId="77777777">
        <w:trPr>
          <w:cantSplit/>
          <w:trHeight w:val="665"/>
          <w:jc w:val="center"/>
        </w:trPr>
        <w:tc>
          <w:tcPr>
            <w:tcW w:w="2060" w:type="dxa"/>
            <w:gridSpan w:val="2"/>
            <w:vAlign w:val="center"/>
          </w:tcPr>
          <w:p w14:paraId="1DB94585" w14:textId="77777777" w:rsidR="00E07AB2" w:rsidRDefault="004E0A83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手  机</w:t>
            </w:r>
          </w:p>
        </w:tc>
        <w:tc>
          <w:tcPr>
            <w:tcW w:w="2415" w:type="dxa"/>
            <w:gridSpan w:val="2"/>
          </w:tcPr>
          <w:p w14:paraId="67ACBEC7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91FD2B9" w14:textId="77777777" w:rsidR="00E07AB2" w:rsidRDefault="004E0A8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电子邮箱</w:t>
            </w:r>
          </w:p>
        </w:tc>
        <w:tc>
          <w:tcPr>
            <w:tcW w:w="2473" w:type="dxa"/>
            <w:gridSpan w:val="2"/>
          </w:tcPr>
          <w:p w14:paraId="04E3FBC5" w14:textId="77777777" w:rsidR="00E07AB2" w:rsidRDefault="00E07AB2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</w:tbl>
    <w:p w14:paraId="2BA88E78" w14:textId="77777777" w:rsidR="00E07AB2" w:rsidRDefault="00E07AB2">
      <w:pPr>
        <w:spacing w:line="560" w:lineRule="exact"/>
      </w:pPr>
    </w:p>
    <w:sectPr w:rsidR="00E07AB2">
      <w:footerReference w:type="default" r:id="rId8"/>
      <w:pgSz w:w="11906" w:h="16838"/>
      <w:pgMar w:top="1440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59CF5" w14:textId="77777777" w:rsidR="009861EB" w:rsidRDefault="009861EB">
      <w:r>
        <w:separator/>
      </w:r>
    </w:p>
  </w:endnote>
  <w:endnote w:type="continuationSeparator" w:id="0">
    <w:p w14:paraId="741E4AC5" w14:textId="77777777" w:rsidR="009861EB" w:rsidRDefault="0098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86653" w14:textId="77777777" w:rsidR="00E07AB2" w:rsidRDefault="004E0A83">
    <w:pPr>
      <w:pStyle w:val="a3"/>
      <w:jc w:val="right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D5744" wp14:editId="2E49A1DF">
              <wp:simplePos x="0" y="0"/>
              <wp:positionH relativeFrom="margin">
                <wp:posOffset>2715895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3BD81" w14:textId="77777777" w:rsidR="00E07AB2" w:rsidRDefault="004E0A83">
                          <w:pPr>
                            <w:pStyle w:val="a3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33CF" w:rsidRPr="00F833CF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D57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13.85pt;margin-top:-.7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" filled="f" stroked="f" strokeweight=".5pt">
              <v:textbox style="mso-fit-shape-to-text:t" inset="0,0,0,0">
                <w:txbxContent>
                  <w:p w14:paraId="59D3BD81" w14:textId="77777777" w:rsidR="00E07AB2" w:rsidRDefault="004E0A83">
                    <w:pPr>
                      <w:pStyle w:val="a3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F833CF" w:rsidRPr="00F833CF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8A2A0F" w14:textId="77777777" w:rsidR="00E07AB2" w:rsidRDefault="00E07A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1D65" w14:textId="77777777" w:rsidR="009861EB" w:rsidRDefault="009861EB">
      <w:r>
        <w:separator/>
      </w:r>
    </w:p>
  </w:footnote>
  <w:footnote w:type="continuationSeparator" w:id="0">
    <w:p w14:paraId="0E69163E" w14:textId="77777777" w:rsidR="009861EB" w:rsidRDefault="0098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D19AE"/>
    <w:rsid w:val="002A7B4A"/>
    <w:rsid w:val="004E0A83"/>
    <w:rsid w:val="009861EB"/>
    <w:rsid w:val="00E07AB2"/>
    <w:rsid w:val="00F833CF"/>
    <w:rsid w:val="01503AFF"/>
    <w:rsid w:val="04CA3C00"/>
    <w:rsid w:val="0E250061"/>
    <w:rsid w:val="17923241"/>
    <w:rsid w:val="213D19AE"/>
    <w:rsid w:val="21924767"/>
    <w:rsid w:val="3D4F3F43"/>
    <w:rsid w:val="43816AAA"/>
    <w:rsid w:val="4ED562ED"/>
    <w:rsid w:val="54C2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37C46"/>
  <w15:docId w15:val="{C2F332E3-87A4-4E80-A463-1C0735D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p15">
    <w:name w:val="p15"/>
    <w:basedOn w:val="a"/>
    <w:qFormat/>
    <w:pPr>
      <w:widowControl/>
      <w:ind w:firstLine="420"/>
    </w:pPr>
    <w:rPr>
      <w:rFonts w:cs="宋体"/>
      <w:kern w:val="0"/>
      <w:szCs w:val="21"/>
    </w:rPr>
  </w:style>
  <w:style w:type="paragraph" w:styleId="a5">
    <w:name w:val="header"/>
    <w:basedOn w:val="a"/>
    <w:link w:val="Char"/>
    <w:rsid w:val="002A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7B4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85%88%E8%BF%9B%E6%96%87%E5%8C%96&amp;tn=44039180_cpr&amp;fenlei=mv6quAkxTZn0IZRqIHckPjm4nH00T1Y3nvc1n1Dvuju-nHnvnW6Y0ZwV5Hcvrjm3rH6sPfKWUMw85HfYnjn4nH6sgvPsT6KdThsqpZwYTjCEQLGCpyw9Uz4Bmy-bIi4WUvYETgN-TLwGUv3EPj04rjR1PW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wzb</dc:creator>
  <cp:lastModifiedBy>花小蒋</cp:lastModifiedBy>
  <cp:revision>4</cp:revision>
  <cp:lastPrinted>2020-03-11T06:53:00Z</cp:lastPrinted>
  <dcterms:created xsi:type="dcterms:W3CDTF">2017-05-10T09:19:00Z</dcterms:created>
  <dcterms:modified xsi:type="dcterms:W3CDTF">2020-05-15T08:15:00Z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